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2" w:rsidRDefault="00A67F31">
      <w:pPr>
        <w:spacing w:line="259" w:lineRule="auto"/>
        <w:ind w:left="23" w:right="3"/>
        <w:jc w:val="center"/>
      </w:pPr>
      <w:r>
        <w:rPr>
          <w:b/>
        </w:rPr>
        <w:t xml:space="preserve">VILLAGE OF UPPER NYACK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Planning Board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NOTICE OF PUBLIC HEARING </w:t>
      </w:r>
    </w:p>
    <w:p w:rsidR="00CA5762" w:rsidRDefault="00A67F31">
      <w:pPr>
        <w:spacing w:line="259" w:lineRule="auto"/>
        <w:ind w:left="74" w:firstLine="0"/>
        <w:jc w:val="center"/>
      </w:pPr>
      <w:r>
        <w:t xml:space="preserve"> </w:t>
      </w:r>
    </w:p>
    <w:p w:rsidR="00CA5762" w:rsidRDefault="00A67F31">
      <w:pPr>
        <w:ind w:left="-5"/>
      </w:pPr>
      <w:r>
        <w:t xml:space="preserve">Notice is hereby given that a Public Hearing will be held before the Planning Board on </w:t>
      </w:r>
      <w:r w:rsidR="00317E78">
        <w:rPr>
          <w:b/>
        </w:rPr>
        <w:t>April 21</w:t>
      </w:r>
      <w:r w:rsidR="00AD7B76">
        <w:rPr>
          <w:b/>
        </w:rPr>
        <w:t>, 2021</w:t>
      </w:r>
      <w:r>
        <w:rPr>
          <w:b/>
        </w:rPr>
        <w:t xml:space="preserve"> at 7:30pm, </w:t>
      </w:r>
      <w:r>
        <w:t xml:space="preserve">to take such action as may come before said Board: </w:t>
      </w:r>
    </w:p>
    <w:p w:rsidR="00CA5762" w:rsidRDefault="00A67F31">
      <w:pPr>
        <w:spacing w:line="259" w:lineRule="auto"/>
        <w:ind w:left="720" w:firstLine="0"/>
      </w:pPr>
      <w:r>
        <w:rPr>
          <w:b/>
        </w:rPr>
        <w:t xml:space="preserve"> </w:t>
      </w:r>
    </w:p>
    <w:p w:rsidR="00317E78" w:rsidRDefault="00317E78" w:rsidP="00AD7B76">
      <w:pPr>
        <w:suppressAutoHyphens/>
        <w:spacing w:line="240" w:lineRule="auto"/>
        <w:ind w:left="720" w:firstLine="0"/>
        <w:rPr>
          <w:b/>
        </w:rPr>
      </w:pPr>
    </w:p>
    <w:p w:rsidR="00AD7B76" w:rsidRDefault="00AD7B76" w:rsidP="00AD7B76">
      <w:pPr>
        <w:suppressAutoHyphens/>
        <w:spacing w:line="240" w:lineRule="auto"/>
        <w:ind w:left="720" w:firstLine="0"/>
        <w:rPr>
          <w:b/>
        </w:rPr>
      </w:pPr>
      <w:r>
        <w:rPr>
          <w:b/>
        </w:rPr>
        <w:t>645 North Broadway LLC, 645 North Broadway, County Map No.</w:t>
      </w:r>
      <w:r>
        <w:t xml:space="preserve"> </w:t>
      </w:r>
      <w:r>
        <w:rPr>
          <w:b/>
        </w:rPr>
        <w:t xml:space="preserve">60.06-01-06; </w:t>
      </w:r>
    </w:p>
    <w:p w:rsidR="00AD7B76" w:rsidRPr="00D61725" w:rsidRDefault="00AD7B76" w:rsidP="00AD7B76">
      <w:pPr>
        <w:ind w:left="720"/>
        <w:rPr>
          <w:color w:val="FF0000"/>
        </w:rPr>
      </w:pPr>
      <w:r>
        <w:rPr>
          <w:b/>
        </w:rPr>
        <w:t xml:space="preserve">647 North Broadway LLC, 647 North Broadway, County Map No. 60.06-01-05.02; 649 North Broadway LLC, 649 North Broadway, County Map No. 60.06-01-05.01. </w:t>
      </w:r>
      <w:r w:rsidRPr="007870CD">
        <w:rPr>
          <w:i/>
          <w:u w:val="single"/>
        </w:rPr>
        <w:t>Continuation from June 17, 2020.</w:t>
      </w:r>
      <w:r>
        <w:rPr>
          <w:b/>
        </w:rPr>
        <w:t xml:space="preserve"> </w:t>
      </w:r>
      <w:r>
        <w:t>Application for site plan approval for landscaped gardens, renovations and site work across three tax lots of single family residences located in Residentia</w:t>
      </w:r>
      <w:r w:rsidR="003F658D">
        <w:t xml:space="preserve">l Zoning District R-1. Public </w:t>
      </w:r>
      <w:r>
        <w:t xml:space="preserve">Hearing </w:t>
      </w:r>
      <w:r w:rsidR="003F658D">
        <w:t xml:space="preserve">adjourned </w:t>
      </w:r>
      <w:r>
        <w:t xml:space="preserve">to </w:t>
      </w:r>
      <w:r w:rsidR="00985AC0">
        <w:t>April 21</w:t>
      </w:r>
      <w:r w:rsidR="0023543A">
        <w:t>, 2021.</w:t>
      </w:r>
    </w:p>
    <w:p w:rsidR="00985AC0" w:rsidRDefault="00985AC0" w:rsidP="00985AC0">
      <w:pPr>
        <w:suppressAutoHyphens/>
        <w:spacing w:line="240" w:lineRule="auto"/>
        <w:ind w:left="720" w:firstLine="0"/>
        <w:rPr>
          <w:b/>
        </w:rPr>
      </w:pPr>
    </w:p>
    <w:p w:rsidR="00985AC0" w:rsidRDefault="00985AC0" w:rsidP="00985AC0">
      <w:pPr>
        <w:suppressAutoHyphens/>
        <w:spacing w:line="240" w:lineRule="auto"/>
        <w:ind w:left="720" w:firstLine="0"/>
      </w:pPr>
      <w:r>
        <w:rPr>
          <w:b/>
        </w:rPr>
        <w:t xml:space="preserve">The Summit School, 339 North Broadway, County Map No. 60.18-01-01. </w:t>
      </w:r>
      <w:r w:rsidRPr="00706F26">
        <w:rPr>
          <w:i/>
          <w:u w:val="single"/>
        </w:rPr>
        <w:t>Continuation from November 18, 2019</w:t>
      </w:r>
      <w:r>
        <w:rPr>
          <w:b/>
        </w:rPr>
        <w:t xml:space="preserve">. </w:t>
      </w:r>
      <w:r>
        <w:t>Application for site plan approval for an addition on an existing secondary school located in Residential Zoning District R-2.</w:t>
      </w:r>
      <w:r w:rsidR="00493457">
        <w:t xml:space="preserve"> Public Hearing adjourned to April 21, 2021.</w:t>
      </w:r>
    </w:p>
    <w:p w:rsidR="00317E78" w:rsidRDefault="00317E78" w:rsidP="00317E78">
      <w:pPr>
        <w:suppressAutoHyphens/>
        <w:spacing w:line="240" w:lineRule="auto"/>
        <w:ind w:left="720" w:firstLine="0"/>
        <w:rPr>
          <w:b/>
        </w:rPr>
      </w:pPr>
    </w:p>
    <w:p w:rsidR="00317E78" w:rsidRPr="00335B7F" w:rsidRDefault="00317E78" w:rsidP="00317E78">
      <w:pPr>
        <w:suppressAutoHyphens/>
        <w:spacing w:line="240" w:lineRule="auto"/>
        <w:ind w:left="720" w:firstLine="0"/>
        <w:rPr>
          <w:b/>
        </w:rPr>
      </w:pPr>
      <w:r>
        <w:rPr>
          <w:b/>
        </w:rPr>
        <w:t xml:space="preserve">Trina </w:t>
      </w:r>
      <w:proofErr w:type="spellStart"/>
      <w:r>
        <w:rPr>
          <w:b/>
        </w:rPr>
        <w:t>Hunn</w:t>
      </w:r>
      <w:proofErr w:type="spellEnd"/>
      <w:r>
        <w:rPr>
          <w:b/>
        </w:rPr>
        <w:t xml:space="preserve"> and Nick Underwood, 325 North Broadway, County Map No. 60.18-01-35. </w:t>
      </w:r>
      <w:r>
        <w:t>Application for site plan approval for an addition and new deck on an existing single family residence located in Residential Zoning District R-4.</w:t>
      </w:r>
    </w:p>
    <w:p w:rsidR="00317E78" w:rsidRPr="00317E78" w:rsidRDefault="00317E78" w:rsidP="00317E78">
      <w:pPr>
        <w:suppressAutoHyphens/>
        <w:spacing w:line="240" w:lineRule="auto"/>
        <w:ind w:left="720" w:firstLine="0"/>
        <w:rPr>
          <w:color w:val="auto"/>
        </w:rPr>
      </w:pPr>
    </w:p>
    <w:p w:rsidR="00317E78" w:rsidRPr="00335B7F" w:rsidRDefault="00317E78" w:rsidP="00317E78">
      <w:pPr>
        <w:suppressAutoHyphens/>
        <w:spacing w:line="240" w:lineRule="auto"/>
        <w:ind w:left="720" w:firstLine="0"/>
        <w:rPr>
          <w:color w:val="auto"/>
        </w:rPr>
      </w:pPr>
      <w:r>
        <w:rPr>
          <w:b/>
        </w:rPr>
        <w:t xml:space="preserve">Stuart and Jennifer Chaitin, 617 North Broadway, County Map No. 60.10-01-09. </w:t>
      </w:r>
      <w:r>
        <w:t xml:space="preserve">Application for site plan approval for </w:t>
      </w:r>
      <w:r w:rsidR="008054CC">
        <w:rPr>
          <w:color w:val="auto"/>
        </w:rPr>
        <w:t xml:space="preserve">accessory structures (fencing, stone pillars and pool decking) </w:t>
      </w:r>
      <w:bookmarkStart w:id="0" w:name="_GoBack"/>
      <w:bookmarkEnd w:id="0"/>
      <w:r w:rsidRPr="00335B7F">
        <w:rPr>
          <w:color w:val="auto"/>
        </w:rPr>
        <w:t>on an existing single family residence located in Residential Zoning District R-2.</w:t>
      </w:r>
    </w:p>
    <w:p w:rsidR="004134D2" w:rsidRDefault="004134D2" w:rsidP="004134D2">
      <w:pPr>
        <w:suppressAutoHyphens/>
        <w:spacing w:line="240" w:lineRule="auto"/>
        <w:ind w:left="720" w:firstLine="0"/>
        <w:rPr>
          <w:b/>
        </w:rPr>
      </w:pPr>
    </w:p>
    <w:p w:rsidR="00985AC0" w:rsidRDefault="00985AC0" w:rsidP="00A67F31">
      <w:pPr>
        <w:spacing w:line="259" w:lineRule="auto"/>
        <w:ind w:left="0" w:firstLine="0"/>
      </w:pPr>
    </w:p>
    <w:p w:rsidR="00CA5762" w:rsidRDefault="00A67F31">
      <w:pPr>
        <w:ind w:left="-5"/>
      </w:pPr>
      <w:r>
        <w:t xml:space="preserve">Due to the COVID-19 emergency, the Planning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spacing w:line="259" w:lineRule="auto"/>
        <w:ind w:left="-5"/>
      </w:pPr>
      <w:r>
        <w:t xml:space="preserve">To access the meeting: </w:t>
      </w:r>
      <w:r>
        <w:rPr>
          <w:b/>
        </w:rPr>
        <w:t>Please visit the Village’s website for ID# and Password</w:t>
      </w:r>
      <w:r>
        <w:t xml:space="preserve">.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>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ny.us/</w:t>
        </w:r>
      </w:hyperlink>
      <w:hyperlink r:id="rId9">
        <w:r>
          <w:rPr>
            <w:color w:val="0000FF"/>
            <w:u w:val="single" w:color="0000FF"/>
          </w:rPr>
          <w:t>--</w:t>
        </w:r>
      </w:hyperlink>
      <w:hyperlink r:id="rId10">
        <w:r>
          <w:t xml:space="preserve"> </w:t>
        </w:r>
      </w:hyperlink>
      <w:r>
        <w:t xml:space="preserve"> in advance of the meeting. 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 xml:space="preserve">Comments and questions can also be provided via email before the meeting to Jillana Sinnott, Board Secretary, at boardsecretary@uppernyack-ny.us.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317E78">
      <w:pPr>
        <w:ind w:left="-5"/>
      </w:pPr>
      <w:r>
        <w:t>Dated: April 14</w:t>
      </w:r>
      <w:r w:rsidR="00A67F31">
        <w:t>, 202</w:t>
      </w:r>
      <w:r w:rsidR="00AD7B76">
        <w:t>1</w:t>
      </w:r>
    </w:p>
    <w:p w:rsidR="00CA5762" w:rsidRDefault="00A67F31">
      <w:pPr>
        <w:ind w:left="-5"/>
      </w:pPr>
      <w:r>
        <w:t xml:space="preserve">William Pfaff, Chairman Planning Board </w:t>
      </w:r>
    </w:p>
    <w:sectPr w:rsidR="00CA5762" w:rsidSect="00A63DE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2F7E4DF8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2"/>
    <w:rsid w:val="000C26F6"/>
    <w:rsid w:val="000E495F"/>
    <w:rsid w:val="0023543A"/>
    <w:rsid w:val="00317E78"/>
    <w:rsid w:val="003302D1"/>
    <w:rsid w:val="003B0FA0"/>
    <w:rsid w:val="003F658D"/>
    <w:rsid w:val="004134D2"/>
    <w:rsid w:val="00493457"/>
    <w:rsid w:val="00731D67"/>
    <w:rsid w:val="007D782B"/>
    <w:rsid w:val="008054CC"/>
    <w:rsid w:val="00985AC0"/>
    <w:rsid w:val="00A63DEE"/>
    <w:rsid w:val="00A67F31"/>
    <w:rsid w:val="00AC3C74"/>
    <w:rsid w:val="00AD7B76"/>
    <w:rsid w:val="00B610F1"/>
    <w:rsid w:val="00BA7DD3"/>
    <w:rsid w:val="00CA5762"/>
    <w:rsid w:val="00E102AA"/>
    <w:rsid w:val="00E340A5"/>
    <w:rsid w:val="00E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8CD5-1860-4092-89D2-8D01925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5</cp:revision>
  <cp:lastPrinted>2021-03-03T14:37:00Z</cp:lastPrinted>
  <dcterms:created xsi:type="dcterms:W3CDTF">2021-04-07T15:17:00Z</dcterms:created>
  <dcterms:modified xsi:type="dcterms:W3CDTF">2021-04-09T13:15:00Z</dcterms:modified>
</cp:coreProperties>
</file>